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05" w:rsidRPr="00EB2D05" w:rsidRDefault="00EB2D05" w:rsidP="00EB2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theme="minorBidi"/>
          <w:sz w:val="40"/>
          <w:szCs w:val="40"/>
        </w:rPr>
        <w:t>OVER THE TOP</w:t>
      </w:r>
      <w:bookmarkStart w:id="0" w:name="_GoBack"/>
      <w:bookmarkEnd w:id="0"/>
    </w:p>
    <w:p w:rsidR="00EB2D05" w:rsidRDefault="00EB2D05" w:rsidP="00EB2D05">
      <w:pPr>
        <w:jc w:val="center"/>
      </w:pPr>
      <w:r w:rsidRPr="00EB2D05">
        <w:rPr>
          <w:rFonts w:ascii="Times New Roman" w:hAnsi="Times New Roman" w:cs="Times New Roman"/>
          <w:sz w:val="24"/>
          <w:szCs w:val="24"/>
        </w:rPr>
        <w:t xml:space="preserve"> </w:t>
      </w:r>
      <w:r w:rsidRPr="00EB2D05">
        <w:rPr>
          <w:rFonts w:ascii="Times New Roman" w:hAnsi="Times New Roman" w:cs="Times New Roman"/>
          <w:b/>
          <w:bCs/>
          <w:sz w:val="56"/>
          <w:szCs w:val="56"/>
        </w:rPr>
        <w:t>tinyurl.com/ybed83bb</w:t>
      </w:r>
    </w:p>
    <w:p w:rsidR="00EB2D05" w:rsidRDefault="00EB2D05" w:rsidP="00EB2D05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EB2D05" w:rsidRDefault="00EB2D05" w:rsidP="00EB2D05">
      <w:pPr>
        <w:pStyle w:val="Default"/>
        <w:rPr>
          <w:color w:val="auto"/>
          <w:sz w:val="40"/>
          <w:szCs w:val="40"/>
        </w:rPr>
      </w:pPr>
      <w:r w:rsidRPr="00EB2D05">
        <w:rPr>
          <w:color w:val="auto"/>
          <w:sz w:val="40"/>
          <w:szCs w:val="40"/>
        </w:rPr>
        <w:t xml:space="preserve">How many times do you live? </w:t>
      </w:r>
    </w:p>
    <w:p w:rsidR="00EB2D05" w:rsidRPr="00EB2D05" w:rsidRDefault="00EB2D05" w:rsidP="00EB2D05">
      <w:pPr>
        <w:pStyle w:val="Default"/>
        <w:rPr>
          <w:color w:val="auto"/>
          <w:sz w:val="40"/>
          <w:szCs w:val="40"/>
        </w:rPr>
      </w:pPr>
      <w:r w:rsidRPr="00EB2D05">
        <w:rPr>
          <w:color w:val="auto"/>
          <w:sz w:val="40"/>
          <w:szCs w:val="40"/>
        </w:rPr>
        <w:t>How many times do you die?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 xml:space="preserve">What reason does the main character give for having volunteered to join the army? 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 xml:space="preserve">Do men and women today join the armed forces for the same reasons? 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 xml:space="preserve">Would those reasons change in a time of war? 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What are some of the main character’s concerns prior to going on sentry duty?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How does he deal with his anxiety?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How are German soldiers described in the story?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Are they better or worse off than the Canadians living in the opposite trenches?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How hazardous was it to live and fight in the trenches of the First World War?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After reading the story, make a list of the types of dangers that soldiers faced while fighting in the trenches.</w:t>
      </w:r>
    </w:p>
    <w:p w:rsid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What has the main character accomplished over two days of fighting in the trenches?</w:t>
      </w:r>
    </w:p>
    <w:p w:rsidR="00EB2D05" w:rsidRPr="00EB2D05" w:rsidRDefault="00EB2D05" w:rsidP="00EB2D05">
      <w:pPr>
        <w:pStyle w:val="Default"/>
        <w:numPr>
          <w:ilvl w:val="0"/>
          <w:numId w:val="1"/>
        </w:numPr>
        <w:spacing w:after="234"/>
        <w:rPr>
          <w:rFonts w:ascii="Times New Roman" w:hAnsi="Times New Roman" w:cs="Times New Roman"/>
          <w:color w:val="auto"/>
          <w:sz w:val="32"/>
          <w:szCs w:val="32"/>
        </w:rPr>
      </w:pPr>
      <w:r w:rsidRPr="00EB2D05">
        <w:rPr>
          <w:rFonts w:ascii="Times New Roman" w:hAnsi="Times New Roman" w:cs="Times New Roman"/>
          <w:color w:val="auto"/>
          <w:sz w:val="32"/>
          <w:szCs w:val="32"/>
        </w:rPr>
        <w:t>What do you think will happen the next day?</w:t>
      </w:r>
    </w:p>
    <w:p w:rsidR="00E74B90" w:rsidRPr="00EB2D05" w:rsidRDefault="00E74B90">
      <w:pPr>
        <w:rPr>
          <w:sz w:val="32"/>
          <w:szCs w:val="32"/>
        </w:rPr>
      </w:pPr>
    </w:p>
    <w:sectPr w:rsidR="00E74B90" w:rsidRPr="00EB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ays1743">
    <w:altName w:val="Essay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26B6"/>
    <w:multiLevelType w:val="hybridMultilevel"/>
    <w:tmpl w:val="2FAC4134"/>
    <w:lvl w:ilvl="0" w:tplc="D9F072E8">
      <w:start w:val="1"/>
      <w:numFmt w:val="decimal"/>
      <w:lvlText w:val="%1."/>
      <w:lvlJc w:val="left"/>
      <w:pPr>
        <w:ind w:left="765" w:hanging="40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5"/>
    <w:rsid w:val="00C51131"/>
    <w:rsid w:val="00E74B90"/>
    <w:rsid w:val="00E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3511"/>
  <w15:chartTrackingRefBased/>
  <w15:docId w15:val="{6EB9A1AE-CB42-428C-9F66-6BF78AD2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D05"/>
    <w:rPr>
      <w:color w:val="0563C1"/>
      <w:u w:val="single"/>
    </w:rPr>
  </w:style>
  <w:style w:type="paragraph" w:customStyle="1" w:styleId="Default">
    <w:name w:val="Default"/>
    <w:rsid w:val="00EB2D05"/>
    <w:pPr>
      <w:autoSpaceDE w:val="0"/>
      <w:autoSpaceDN w:val="0"/>
      <w:adjustRightInd w:val="0"/>
      <w:spacing w:after="0" w:line="240" w:lineRule="auto"/>
    </w:pPr>
    <w:rPr>
      <w:rFonts w:ascii="Essays1743" w:hAnsi="Essays1743" w:cs="Essays174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Behlow, Calvin</dc:creator>
  <cp:keywords/>
  <dc:description/>
  <cp:lastModifiedBy>Behlow, Calvin</cp:lastModifiedBy>
  <cp:revision>1</cp:revision>
  <cp:lastPrinted>2020-02-24T16:13:00Z</cp:lastPrinted>
  <dcterms:created xsi:type="dcterms:W3CDTF">2020-02-24T15:28:00Z</dcterms:created>
  <dcterms:modified xsi:type="dcterms:W3CDTF">2020-02-24T20:11:00Z</dcterms:modified>
</cp:coreProperties>
</file>